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C" w:rsidRPr="001E7C2E" w:rsidRDefault="008D5E8C" w:rsidP="00BE3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64B46" w:rsidRPr="00164B46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64B46" w:rsidRPr="00F03A1B" w:rsidRDefault="00164B4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A</w:t>
      </w:r>
    </w:p>
    <w:p w:rsidR="00BE3D76" w:rsidRDefault="00BE3D76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r w:rsidRPr="004F0636">
        <w:rPr>
          <w:rFonts w:ascii="Times New Roman" w:hAnsi="Times New Roman"/>
          <w:b/>
          <w:u w:val="single"/>
        </w:rPr>
        <w:t>Údaje týkající se bankovního účtu pro proplacení dotace z prostředků státního rozpočtu pro polské konečné uživatele</w:t>
      </w:r>
      <w:r w:rsidRPr="00DD2FDC">
        <w:rPr>
          <w:rFonts w:ascii="Times New Roman" w:hAnsi="Times New Roman"/>
          <w:b/>
          <w:u w:val="single"/>
        </w:rPr>
        <w:t xml:space="preserve"> </w:t>
      </w:r>
      <w:r w:rsidR="00D27B32" w:rsidRPr="00DD2FDC">
        <w:rPr>
          <w:rFonts w:ascii="Times New Roman" w:hAnsi="Times New Roman"/>
          <w:b/>
          <w:u w:val="single"/>
        </w:rPr>
        <w:t xml:space="preserve">/ </w:t>
      </w:r>
      <w:r w:rsidR="00D27B32" w:rsidRPr="004F0636">
        <w:rPr>
          <w:rFonts w:ascii="Times New Roman" w:hAnsi="Times New Roman"/>
          <w:b/>
          <w:u w:val="single"/>
          <w:lang w:val="pl-PL"/>
        </w:rPr>
        <w:t>Dane dotyczące rachunku bankowego dla refundacji współfinansowania ze środków z budżetu państwa</w:t>
      </w:r>
      <w:r w:rsidR="003C2D2A" w:rsidRPr="004F0636">
        <w:rPr>
          <w:rFonts w:ascii="Times New Roman" w:hAnsi="Times New Roman"/>
          <w:b/>
          <w:u w:val="single"/>
          <w:lang w:val="pl-PL"/>
        </w:rPr>
        <w:t xml:space="preserve"> dla polskich mikrobeneficjentów</w:t>
      </w:r>
      <w:r w:rsidR="00D27B32" w:rsidRPr="004F0636">
        <w:rPr>
          <w:rFonts w:ascii="Times New Roman" w:hAnsi="Times New Roman"/>
          <w:b/>
          <w:u w:val="single"/>
          <w:lang w:val="pl-PL"/>
        </w:rPr>
        <w:t>: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27B32" w:rsidRPr="00DD2FDC" w:rsidRDefault="00D27B32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</w:p>
    <w:p w:rsidR="00D27B32" w:rsidRPr="00DD2FDC" w:rsidRDefault="00D27B32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Pr="00DD2FDC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r w:rsidRPr="00DD2FDC">
        <w:rPr>
          <w:rFonts w:ascii="Times New Roman" w:hAnsi="Times New Roman"/>
        </w:rPr>
        <w:t xml:space="preserve"> </w:t>
      </w: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DD2FDC" w:rsidRDefault="00AC2C37" w:rsidP="00AC2C37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AC2C37" w:rsidRPr="00AC2C37" w:rsidRDefault="00AC2C37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="00EF1E01">
        <w:rPr>
          <w:rFonts w:ascii="Times New Roman" w:hAnsi="Times New Roman"/>
          <w:lang w:val="pl-PL"/>
        </w:rPr>
        <w:t>:</w:t>
      </w:r>
      <w:r w:rsidR="003C2D2A">
        <w:rPr>
          <w:rFonts w:ascii="Times New Roman" w:hAnsi="Times New Roman"/>
          <w:lang w:val="pl-PL"/>
        </w:rPr>
        <w:t xml:space="preserve"> PLN</w:t>
      </w:r>
      <w:r w:rsidRPr="00DD2FDC">
        <w:rPr>
          <w:rStyle w:val="Znakapoznpodarou"/>
          <w:rFonts w:ascii="Times New Roman" w:hAnsi="Times New Roman"/>
        </w:rPr>
        <w:footnoteReference w:id="2"/>
      </w:r>
    </w:p>
    <w:p w:rsidR="003C2D2A" w:rsidRDefault="003C2D2A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AC2C37" w:rsidRPr="003C2D2A" w:rsidRDefault="00AC2C37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D27B32" w:rsidRDefault="00D27B32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Pr="00DD2FD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CD0794">
      <w:headerReference w:type="default" r:id="rId7"/>
      <w:footerReference w:type="default" r:id="rId8"/>
      <w:pgSz w:w="11906" w:h="16838"/>
      <w:pgMar w:top="192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46" w:rsidRDefault="00CD0794">
    <w:pPr>
      <w:pStyle w:val="Zpat"/>
      <w:jc w:val="center"/>
    </w:pPr>
    <w:r>
      <w:t xml:space="preserve">- </w:t>
    </w:r>
    <w:sdt>
      <w:sdtPr>
        <w:id w:val="2036611918"/>
        <w:docPartObj>
          <w:docPartGallery w:val="Page Numbers (Bottom of Page)"/>
          <w:docPartUnique/>
        </w:docPartObj>
      </w:sdtPr>
      <w:sdtEndPr/>
      <w:sdtContent>
        <w:r w:rsidR="00164B46">
          <w:fldChar w:fldCharType="begin"/>
        </w:r>
        <w:r w:rsidR="00164B46">
          <w:instrText>PAGE   \* MERGEFORMAT</w:instrText>
        </w:r>
        <w:r w:rsidR="00164B46">
          <w:fldChar w:fldCharType="separate"/>
        </w:r>
        <w:r w:rsidR="00F45BA3">
          <w:rPr>
            <w:noProof/>
          </w:rPr>
          <w:t>1</w:t>
        </w:r>
        <w:r w:rsidR="00164B46">
          <w:fldChar w:fldCharType="end"/>
        </w:r>
        <w:r>
          <w:t xml:space="preserve"> -</w:t>
        </w:r>
      </w:sdtContent>
    </w:sdt>
  </w:p>
  <w:p w:rsidR="00B945D9" w:rsidRDefault="00B945D9" w:rsidP="00B945D9">
    <w:pPr>
      <w:pStyle w:val="Zpat"/>
      <w:jc w:val="center"/>
    </w:pPr>
  </w:p>
  <w:p w:rsidR="00CD0794" w:rsidRDefault="00CD0794" w:rsidP="00B945D9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49078A9A" wp14:editId="415D0FB6">
          <wp:extent cx="3613785" cy="346075"/>
          <wp:effectExtent l="0" t="0" r="5715" b="0"/>
          <wp:docPr id="35" name="Obrázek 35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  <w:footnote w:id="2">
    <w:p w:rsidR="00D27B32" w:rsidRPr="004F0636" w:rsidRDefault="00D27B32" w:rsidP="004F0636">
      <w:pPr>
        <w:pStyle w:val="Normlnweb"/>
        <w:ind w:hanging="360"/>
        <w:rPr>
          <w:rFonts w:eastAsia="Calibri"/>
          <w:i/>
          <w:sz w:val="18"/>
          <w:szCs w:val="18"/>
          <w:lang w:val="pl-PL" w:eastAsia="pl-PL"/>
        </w:rPr>
      </w:pPr>
      <w:r w:rsidRPr="00EF1E01">
        <w:rPr>
          <w:rStyle w:val="Znakapoznpodarou"/>
          <w:sz w:val="18"/>
          <w:szCs w:val="18"/>
        </w:rPr>
        <w:footnoteRef/>
      </w:r>
      <w:r w:rsidRPr="00EF1E01">
        <w:rPr>
          <w:sz w:val="18"/>
          <w:szCs w:val="18"/>
        </w:rPr>
        <w:t xml:space="preserve"> </w:t>
      </w:r>
      <w:r w:rsidR="004F0636" w:rsidRPr="00EF1E01">
        <w:rPr>
          <w:rFonts w:eastAsia="Calibri"/>
          <w:sz w:val="18"/>
          <w:szCs w:val="18"/>
          <w:lang w:val="pl-PL" w:eastAsia="pl-PL"/>
        </w:rPr>
        <w:t>Proplacení ze státního rozpočtu PR probíhá pouze v PLN</w:t>
      </w:r>
      <w:r w:rsidR="00EF1E01" w:rsidRPr="00EF1E01">
        <w:rPr>
          <w:rFonts w:eastAsia="Calibri"/>
          <w:sz w:val="18"/>
          <w:szCs w:val="18"/>
          <w:lang w:val="pl-PL" w:eastAsia="pl-PL"/>
        </w:rPr>
        <w:t>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="004F0636" w:rsidRPr="004F0636">
        <w:rPr>
          <w:rFonts w:eastAsia="Calibri"/>
          <w:i/>
          <w:sz w:val="18"/>
          <w:szCs w:val="18"/>
          <w:lang w:val="pl-PL" w:eastAsia="pl-PL"/>
        </w:rPr>
        <w:t>/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4F0636">
        <w:rPr>
          <w:bCs/>
          <w:i/>
          <w:sz w:val="18"/>
          <w:szCs w:val="18"/>
          <w:lang w:val="pl-PL" w:eastAsia="pl-PL"/>
        </w:rPr>
        <w:t>Refundacja z budżetu państwa RP  wypłacana jest tylko w PLN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34" name="Obrázek 34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1E7C2E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1E7C2E" w:rsidRDefault="00EF4E0E" w:rsidP="001E7C2E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</w:t>
    </w:r>
    <w:r w:rsidR="00164B46">
      <w:rPr>
        <w:sz w:val="16"/>
        <w:szCs w:val="16"/>
      </w:rPr>
      <w:t>říloha č. 7 - Příručka pro konečné uživatele (</w:t>
    </w:r>
    <w:r w:rsidR="0066661F">
      <w:rPr>
        <w:sz w:val="16"/>
        <w:szCs w:val="16"/>
      </w:rPr>
      <w:t>3</w:t>
    </w:r>
    <w:r w:rsidR="00164B46">
      <w:rPr>
        <w:sz w:val="16"/>
        <w:szCs w:val="16"/>
      </w:rPr>
      <w:t>. verze</w:t>
    </w:r>
    <w:r w:rsidR="00214AF0">
      <w:rPr>
        <w:sz w:val="16"/>
        <w:szCs w:val="16"/>
      </w:rPr>
      <w:t xml:space="preserve"> – platná od 1.</w:t>
    </w:r>
    <w:r w:rsidR="0066661F">
      <w:rPr>
        <w:sz w:val="16"/>
        <w:szCs w:val="16"/>
      </w:rPr>
      <w:t>10</w:t>
    </w:r>
    <w:r w:rsidR="00214AF0">
      <w:rPr>
        <w:sz w:val="16"/>
        <w:szCs w:val="16"/>
      </w:rPr>
      <w:t>.201</w:t>
    </w:r>
    <w:r w:rsidR="0066661F">
      <w:rPr>
        <w:sz w:val="16"/>
        <w:szCs w:val="16"/>
      </w:rPr>
      <w:t>8</w:t>
    </w:r>
    <w:r w:rsidR="00164B46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164B46"/>
    <w:rsid w:val="001E7C2E"/>
    <w:rsid w:val="00214AF0"/>
    <w:rsid w:val="002B4D18"/>
    <w:rsid w:val="003B48AD"/>
    <w:rsid w:val="003C2D2A"/>
    <w:rsid w:val="00436CFF"/>
    <w:rsid w:val="004F0636"/>
    <w:rsid w:val="00525134"/>
    <w:rsid w:val="0066661F"/>
    <w:rsid w:val="00721A59"/>
    <w:rsid w:val="00845C04"/>
    <w:rsid w:val="008D5E8C"/>
    <w:rsid w:val="00A10648"/>
    <w:rsid w:val="00AC2C37"/>
    <w:rsid w:val="00B945D9"/>
    <w:rsid w:val="00BC0BD6"/>
    <w:rsid w:val="00BE3D76"/>
    <w:rsid w:val="00CD0794"/>
    <w:rsid w:val="00D27B32"/>
    <w:rsid w:val="00EF1E01"/>
    <w:rsid w:val="00EF4E0E"/>
    <w:rsid w:val="00F30B66"/>
    <w:rsid w:val="00F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5597-8AE1-49DC-AA0F-156148BA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3</cp:revision>
  <cp:lastPrinted>2016-12-13T12:56:00Z</cp:lastPrinted>
  <dcterms:created xsi:type="dcterms:W3CDTF">2018-10-10T14:09:00Z</dcterms:created>
  <dcterms:modified xsi:type="dcterms:W3CDTF">2018-10-10T14:10:00Z</dcterms:modified>
</cp:coreProperties>
</file>