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26" w:rsidRDefault="00EF7B26" w:rsidP="0083596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EF7B26" w:rsidRDefault="00835965" w:rsidP="0083596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835965">
        <w:rPr>
          <w:b/>
          <w:bCs/>
          <w:sz w:val="28"/>
          <w:szCs w:val="28"/>
          <w:u w:val="single"/>
        </w:rPr>
        <w:t>JMENOVÁ</w:t>
      </w:r>
      <w:r w:rsidR="00EF7B26">
        <w:rPr>
          <w:b/>
          <w:bCs/>
          <w:sz w:val="28"/>
          <w:szCs w:val="28"/>
          <w:u w:val="single"/>
        </w:rPr>
        <w:t>NÍ KOMISE/POVĚŘENÍ K OTEVÍRÁNÍ,</w:t>
      </w:r>
    </w:p>
    <w:p w:rsidR="00EC5865" w:rsidRPr="00835965" w:rsidRDefault="00835965" w:rsidP="00835965">
      <w:pPr>
        <w:spacing w:line="24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  <w:r w:rsidRPr="00835965">
        <w:rPr>
          <w:b/>
          <w:bCs/>
          <w:sz w:val="28"/>
          <w:szCs w:val="28"/>
          <w:u w:val="single"/>
        </w:rPr>
        <w:t>POSOUZENÍ A HODNOCENÍ NABÍDEK</w:t>
      </w:r>
    </w:p>
    <w:p w:rsidR="00835965" w:rsidRDefault="00835965" w:rsidP="00835965">
      <w:pPr>
        <w:pStyle w:val="Default"/>
        <w:spacing w:after="1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835965" w:rsidRPr="00835965" w:rsidRDefault="00835965" w:rsidP="00835965">
      <w:pPr>
        <w:pStyle w:val="Default"/>
        <w:spacing w:after="1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16A5B" w:rsidRPr="00835965" w:rsidRDefault="00016A5B" w:rsidP="00835965">
      <w:pPr>
        <w:pStyle w:val="Default"/>
        <w:spacing w:after="160"/>
        <w:jc w:val="both"/>
        <w:rPr>
          <w:rFonts w:ascii="Calibri" w:hAnsi="Calibri"/>
          <w:sz w:val="22"/>
          <w:szCs w:val="22"/>
        </w:rPr>
      </w:pPr>
      <w:r w:rsidRPr="00835965">
        <w:rPr>
          <w:rFonts w:ascii="Calibri" w:hAnsi="Calibri"/>
          <w:b/>
          <w:bCs/>
          <w:sz w:val="22"/>
          <w:szCs w:val="22"/>
          <w:u w:val="single"/>
        </w:rPr>
        <w:t>1. Zadavatel:</w:t>
      </w:r>
      <w:r w:rsidRPr="00835965">
        <w:rPr>
          <w:rFonts w:ascii="Calibri" w:hAnsi="Calibri"/>
          <w:b/>
          <w:bCs/>
          <w:sz w:val="22"/>
          <w:szCs w:val="22"/>
        </w:rPr>
        <w:t xml:space="preserve"> </w:t>
      </w:r>
      <w:r w:rsidRPr="00835965">
        <w:rPr>
          <w:rFonts w:ascii="Calibri" w:hAnsi="Calibri"/>
          <w:b/>
          <w:bCs/>
          <w:i/>
          <w:iCs/>
          <w:sz w:val="22"/>
          <w:szCs w:val="22"/>
        </w:rPr>
        <w:t xml:space="preserve">název, IČO (pokud bylo přiděleno), sídlo </w:t>
      </w:r>
    </w:p>
    <w:p w:rsidR="00016A5B" w:rsidRPr="00835965" w:rsidRDefault="00016A5B" w:rsidP="00835965">
      <w:pPr>
        <w:spacing w:line="240" w:lineRule="auto"/>
        <w:jc w:val="both"/>
        <w:rPr>
          <w:rFonts w:ascii="Calibri" w:hAnsi="Calibri"/>
          <w:b/>
          <w:bCs/>
          <w:iCs/>
        </w:rPr>
      </w:pPr>
    </w:p>
    <w:p w:rsidR="00016A5B" w:rsidRPr="00835965" w:rsidRDefault="00016A5B" w:rsidP="00835965">
      <w:pPr>
        <w:pStyle w:val="Default"/>
        <w:spacing w:after="160"/>
        <w:jc w:val="both"/>
        <w:rPr>
          <w:rFonts w:ascii="Calibri" w:hAnsi="Calibri"/>
          <w:sz w:val="22"/>
          <w:szCs w:val="22"/>
          <w:u w:val="single"/>
        </w:rPr>
      </w:pPr>
      <w:r w:rsidRPr="00835965">
        <w:rPr>
          <w:rFonts w:ascii="Calibri" w:hAnsi="Calibri"/>
          <w:b/>
          <w:bCs/>
          <w:sz w:val="22"/>
          <w:szCs w:val="22"/>
          <w:u w:val="single"/>
        </w:rPr>
        <w:t xml:space="preserve">2. Název zakázky: </w:t>
      </w:r>
    </w:p>
    <w:p w:rsidR="00016A5B" w:rsidRPr="00835965" w:rsidRDefault="00016A5B" w:rsidP="00835965">
      <w:pPr>
        <w:spacing w:line="240" w:lineRule="auto"/>
        <w:jc w:val="both"/>
        <w:rPr>
          <w:rFonts w:ascii="Calibri" w:hAnsi="Calibri"/>
          <w:b/>
          <w:bCs/>
          <w:iCs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u w:val="single"/>
        </w:rPr>
      </w:pPr>
      <w:r w:rsidRPr="00835965">
        <w:rPr>
          <w:rFonts w:ascii="Calibri" w:hAnsi="Calibri" w:cs="Arial"/>
          <w:b/>
          <w:bCs/>
          <w:color w:val="000000"/>
          <w:u w:val="single"/>
        </w:rPr>
        <w:t xml:space="preserve">3. Výše uvedený zadavatel pro otevírání, posouzení hodnocení nabídek pověřuje/jmenuje komisi: </w:t>
      </w:r>
    </w:p>
    <w:p w:rsid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color w:val="000000"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 </w:t>
      </w: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 </w:t>
      </w:r>
    </w:p>
    <w:p w:rsidR="00016A5B" w:rsidRPr="00835965" w:rsidRDefault="00835965" w:rsidP="00835965">
      <w:pPr>
        <w:spacing w:line="240" w:lineRule="auto"/>
        <w:jc w:val="both"/>
        <w:rPr>
          <w:rFonts w:ascii="Calibri" w:hAnsi="Calibri" w:cs="Arial"/>
          <w:i/>
          <w:iCs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 </w:t>
      </w:r>
    </w:p>
    <w:p w:rsidR="00835965" w:rsidRPr="00835965" w:rsidRDefault="00835965" w:rsidP="00835965">
      <w:pPr>
        <w:spacing w:line="240" w:lineRule="auto"/>
        <w:jc w:val="both"/>
        <w:rPr>
          <w:rFonts w:ascii="Calibri" w:hAnsi="Calibri" w:cs="Arial"/>
          <w:iCs/>
          <w:color w:val="000000"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u w:val="single"/>
        </w:rPr>
      </w:pPr>
      <w:r w:rsidRPr="00835965">
        <w:rPr>
          <w:rFonts w:ascii="Calibri" w:hAnsi="Calibri" w:cs="Arial"/>
          <w:b/>
          <w:bCs/>
          <w:color w:val="000000"/>
          <w:u w:val="single"/>
        </w:rPr>
        <w:t xml:space="preserve">4. Střet zájmů: </w:t>
      </w:r>
    </w:p>
    <w:p w:rsidR="00835965" w:rsidRPr="00835965" w:rsidRDefault="00835965" w:rsidP="00835965">
      <w:pPr>
        <w:spacing w:line="240" w:lineRule="auto"/>
        <w:jc w:val="both"/>
        <w:rPr>
          <w:rFonts w:ascii="Calibri" w:hAnsi="Calibri" w:cs="Arial"/>
          <w:b/>
          <w:bCs/>
          <w:color w:val="000000"/>
        </w:rPr>
      </w:pPr>
      <w:r w:rsidRPr="00835965">
        <w:rPr>
          <w:rFonts w:ascii="Calibri" w:hAnsi="Calibri" w:cs="Arial"/>
          <w:b/>
          <w:bCs/>
          <w:color w:val="000000"/>
        </w:rPr>
        <w:t xml:space="preserve">Zadavatel pověřené osobě/členům komise sděluje, že osoby, které posuzují a hodnotí nabídky, nemohou být ve střetu zájmů. </w:t>
      </w:r>
    </w:p>
    <w:p w:rsidR="00835965" w:rsidRDefault="00835965" w:rsidP="00835965">
      <w:pPr>
        <w:spacing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35965" w:rsidRPr="00835965" w:rsidRDefault="00835965" w:rsidP="00835965">
      <w:pPr>
        <w:spacing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Datum a podpis zadavatele </w:t>
      </w:r>
    </w:p>
    <w:p w:rsidR="00835965" w:rsidRPr="00835965" w:rsidRDefault="00835965" w:rsidP="00835965">
      <w:pPr>
        <w:spacing w:line="240" w:lineRule="auto"/>
        <w:jc w:val="both"/>
        <w:rPr>
          <w:rFonts w:ascii="Calibri" w:hAnsi="Calibri"/>
          <w:b/>
          <w:bCs/>
          <w:iCs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u w:val="single"/>
        </w:rPr>
      </w:pPr>
      <w:r w:rsidRPr="00835965">
        <w:rPr>
          <w:rFonts w:ascii="Calibri" w:hAnsi="Calibri" w:cs="Arial"/>
          <w:b/>
          <w:bCs/>
          <w:color w:val="000000"/>
          <w:u w:val="single"/>
        </w:rPr>
        <w:t xml:space="preserve">5. Pověřené osobě bylo oznámeno její pověření/Členům komise bylo oznámeno jejich jmenování: </w:t>
      </w: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color w:val="000000"/>
        </w:rPr>
      </w:pP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příjmení, datum, podpis </w:t>
      </w:r>
    </w:p>
    <w:p w:rsidR="00835965" w:rsidRPr="00835965" w:rsidRDefault="00835965" w:rsidP="00835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příjmení, datum, podpis </w:t>
      </w:r>
    </w:p>
    <w:p w:rsidR="00835965" w:rsidRDefault="00835965" w:rsidP="00835965">
      <w:pPr>
        <w:spacing w:line="240" w:lineRule="auto"/>
        <w:jc w:val="both"/>
        <w:rPr>
          <w:rFonts w:ascii="Calibri" w:hAnsi="Calibri" w:cs="Arial"/>
          <w:i/>
          <w:iCs/>
          <w:color w:val="000000"/>
        </w:rPr>
      </w:pPr>
      <w:r w:rsidRPr="00835965">
        <w:rPr>
          <w:rFonts w:ascii="Calibri" w:hAnsi="Calibri" w:cs="Arial"/>
          <w:i/>
          <w:iCs/>
          <w:color w:val="000000"/>
        </w:rPr>
        <w:t xml:space="preserve">Jméno, příjmení, datum, podpis </w:t>
      </w:r>
    </w:p>
    <w:p w:rsidR="00835965" w:rsidRPr="00835965" w:rsidRDefault="00835965" w:rsidP="00835965">
      <w:pPr>
        <w:spacing w:line="240" w:lineRule="auto"/>
        <w:jc w:val="both"/>
        <w:rPr>
          <w:rFonts w:ascii="Calibri" w:hAnsi="Calibri"/>
          <w:b/>
          <w:bCs/>
          <w:iCs/>
        </w:rPr>
      </w:pPr>
    </w:p>
    <w:sectPr w:rsidR="00835965" w:rsidRPr="00835965" w:rsidSect="00A31678">
      <w:headerReference w:type="default" r:id="rId6"/>
      <w:footerReference w:type="default" r:id="rId7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78" w:rsidRDefault="00A31678" w:rsidP="00A31678">
      <w:pPr>
        <w:spacing w:after="0" w:line="240" w:lineRule="auto"/>
      </w:pPr>
      <w:r>
        <w:separator/>
      </w:r>
    </w:p>
  </w:endnote>
  <w:endnote w:type="continuationSeparator" w:id="0">
    <w:p w:rsidR="00A31678" w:rsidRDefault="00A31678" w:rsidP="00A3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8" w:rsidRDefault="00A31678" w:rsidP="00A31678">
    <w:pPr>
      <w:pStyle w:val="Zpat"/>
      <w:jc w:val="center"/>
    </w:pPr>
    <w:r>
      <w:t xml:space="preserve">- </w:t>
    </w:r>
    <w:sdt>
      <w:sdtPr>
        <w:id w:val="-13383851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7B26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31678" w:rsidRDefault="00A31678" w:rsidP="00A31678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 wp14:anchorId="4F74C4E9" wp14:editId="4DB305F9">
          <wp:extent cx="5169215" cy="495300"/>
          <wp:effectExtent l="0" t="0" r="0" b="0"/>
          <wp:docPr id="2" name="Obrázek 2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173" cy="53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678" w:rsidRDefault="00A316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78" w:rsidRDefault="00A31678" w:rsidP="00A31678">
      <w:pPr>
        <w:spacing w:after="0" w:line="240" w:lineRule="auto"/>
      </w:pPr>
      <w:r>
        <w:separator/>
      </w:r>
    </w:p>
  </w:footnote>
  <w:footnote w:type="continuationSeparator" w:id="0">
    <w:p w:rsidR="00A31678" w:rsidRDefault="00A31678" w:rsidP="00A3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26" w:rsidRDefault="00EF7B26" w:rsidP="00EF7B26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Fond </w:t>
    </w:r>
    <w:proofErr w:type="spellStart"/>
    <w:r>
      <w:rPr>
        <w:sz w:val="20"/>
        <w:szCs w:val="20"/>
      </w:rPr>
      <w:t>mikroprojektů</w:t>
    </w:r>
    <w:proofErr w:type="spellEnd"/>
    <w:r>
      <w:rPr>
        <w:sz w:val="20"/>
        <w:szCs w:val="20"/>
      </w:rPr>
      <w:t xml:space="preserve"> v Euroregionu Glacensis</w:t>
    </w:r>
  </w:p>
  <w:p w:rsidR="00EF7B26" w:rsidRDefault="00EF7B26" w:rsidP="00EF7B26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Program </w:t>
    </w:r>
    <w:proofErr w:type="spellStart"/>
    <w:r>
      <w:rPr>
        <w:sz w:val="20"/>
        <w:szCs w:val="20"/>
      </w:rPr>
      <w:t>Interreg</w:t>
    </w:r>
    <w:proofErr w:type="spellEnd"/>
    <w:r>
      <w:rPr>
        <w:sz w:val="20"/>
        <w:szCs w:val="20"/>
      </w:rPr>
      <w:t xml:space="preserve"> V-A Česká republika - Polsko</w:t>
    </w:r>
  </w:p>
  <w:p w:rsidR="00EF7B26" w:rsidRDefault="00EF7B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F"/>
    <w:rsid w:val="00016A5B"/>
    <w:rsid w:val="004B1A23"/>
    <w:rsid w:val="00835965"/>
    <w:rsid w:val="00887107"/>
    <w:rsid w:val="009017E1"/>
    <w:rsid w:val="00966266"/>
    <w:rsid w:val="0098095D"/>
    <w:rsid w:val="00A31678"/>
    <w:rsid w:val="00B25BCE"/>
    <w:rsid w:val="00B9650E"/>
    <w:rsid w:val="00C13A8B"/>
    <w:rsid w:val="00C96D1F"/>
    <w:rsid w:val="00EC5865"/>
    <w:rsid w:val="00E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D8EACAA-90F3-47E2-8C72-D029570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6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6D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678"/>
  </w:style>
  <w:style w:type="paragraph" w:styleId="Zpat">
    <w:name w:val="footer"/>
    <w:basedOn w:val="Normln"/>
    <w:link w:val="ZpatChar"/>
    <w:uiPriority w:val="99"/>
    <w:unhideWhenUsed/>
    <w:rsid w:val="00A3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4</cp:revision>
  <cp:lastPrinted>2017-08-17T16:45:00Z</cp:lastPrinted>
  <dcterms:created xsi:type="dcterms:W3CDTF">2017-08-17T16:46:00Z</dcterms:created>
  <dcterms:modified xsi:type="dcterms:W3CDTF">2017-08-17T17:09:00Z</dcterms:modified>
</cp:coreProperties>
</file>